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学法指导  （初中版）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学法指导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本书出售、求购地址：https://www.jiaokey.com/book/detail/11654673.html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关键词搜索：https://www.jiaokey.com/tag/学法指导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