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书名：楷行草对照规范钢笔字帖  通用7000字</w:t>
      </w:r>
    </w:p>
    <w:p>
      <w:r>
        <w:t>作者：柳长忠书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楷行草对照规范钢笔字帖  通用7000字 评论地址：https://www.jiaokey.com/book/detail/11653492.html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