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第三次学习丛书  高二物理  下  第2版</w:t>
      </w:r>
    </w:p>
    <w:p>
      <w:r>
        <w:rPr>
          <w:rFonts w:ascii="宋体" w:hAnsi="宋体" w:eastAsia="宋体"/>
          <w:sz w:val="24"/>
        </w:rPr>
        <w:t>第三次学习研究院组编；丁汝辉，王荫堂本册主编；何卓予，丁华轩，刘立初，刘子良，汤继军，肖冬红，陈宽保，周立文；胡戈，唐胜元，黄茂国，彭芳，曾利欢，熊红成，薛全员，王荫堂编写者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第三次学习丛书  高二物理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第三次学习研究院组编；丁汝辉，王荫堂本册主编；何卓予，丁华轩，刘立初，刘子良，汤继军，肖冬红，陈宽保，周立文；胡戈，唐胜元，黄茂国，彭芳，曾利欢，熊红成，薛全员，王荫堂编写者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本书出售、求购地址：https://www.jiaokey.com/book/detail/11653105.html</w:t>
      </w:r>
    </w:p>
    <w:p>
      <w:r>
        <w:t>更多相关图书推荐：https://www.jiaokey.com</w:t>
      </w:r>
    </w:p>
    <w:p>
      <w:r>
        <w:t>第三次学习研究院组编；丁汝辉，王荫堂本册主编；何卓予，丁华轩，刘立初，刘子良，汤继军，肖冬红，陈宽保，周立文；胡戈，唐胜元，黄茂国，彭芳，曾利欢，熊红成，薛全员，王荫堂编写者 其他作品：https://www.jiaokey.com/tag/第三次学习研究院组编；丁汝辉，王荫堂本册主编；何卓予，丁华轩，刘立初，刘子良，汤继军，肖冬红，陈宽保，周立文；胡戈，唐胜元，黄茂国，彭芳，曾利欢，熊红成，薛全员，王荫堂编写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关键词搜索：https://www.jiaokey.com/tag/第三次学习丛书  高二物理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