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最新版小学一点通  语文  数学  英语  六年级  （下册）  江苏适用</w:t>
      </w:r>
    </w:p>
    <w:p>
      <w:r>
        <w:rPr>
          <w:rFonts w:ascii="宋体" w:hAnsi="宋体" w:eastAsia="宋体"/>
          <w:sz w:val="24"/>
        </w:rPr>
        <w:t>崔建兵丛书主编  冰青  卢巧云本册主编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最新版小学一点通  语文  数学  英语  六年级  （下册）  江苏适用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崔建兵丛书主编  冰青  卢巧云本册主编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本书出售、求购地址：https://www.jiaokey.com/book/detail/11652973.html</w:t>
      </w:r>
    </w:p>
    <w:p>
      <w:r>
        <w:t>更多相关图书推荐：https://www.jiaokey.com</w:t>
      </w:r>
    </w:p>
    <w:p>
      <w:r>
        <w:t>崔建兵丛书主编  冰青  卢巧云本册主编 其他作品：https://www.jiaokey.com/tag/崔建兵丛书主编  冰青  卢巧云本册主编.html</w:t>
      </w:r>
    </w:p>
    <w:p>
      <w:r>
        <w:t>吉林大学出版社 出版图书：https://www.jiaokey.com/tag/吉林大学出版社.html</w:t>
      </w:r>
    </w:p>
    <w:p>
      <w:r>
        <w:t>关键词搜索：https://www.jiaokey.com/tag/最新版小学一点通  语文  数学  英语  六年级  （下册）  江苏适用.html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