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英语学习手册  选修10  （人教版）</w:t>
      </w:r>
    </w:p>
    <w:p>
      <w:r>
        <w:rPr>
          <w:rFonts w:ascii="宋体" w:hAnsi="宋体" w:eastAsia="宋体"/>
          <w:sz w:val="24"/>
        </w:rPr>
        <w:t>徐汉东主编  王东良  纪秀芬  周秀云  王书军  游航  王莎莎  陈延萱  李鹃  李茜英  施翠云  晁燕编者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英语学习手册  选修10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  王东良  纪秀芬  周秀云  王书军  游航  王莎莎  陈延萱  李鹃  李茜英  施翠云  晁燕编者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本书出售、求购地址：https://www.jiaokey.com/book/detail/11652268.html</w:t>
      </w:r>
    </w:p>
    <w:p>
      <w:r>
        <w:t>更多相关图书推荐：https://www.jiaokey.com</w:t>
      </w:r>
    </w:p>
    <w:p>
      <w:r>
        <w:t>徐汉东主编  王东良  纪秀芬  周秀云  王书军  游航  王莎莎  陈延萱  李鹃  李茜英  施翠云  晁燕编者 其他作品：https://www.jiaokey.com/tag/徐汉东主编  王东良  纪秀芬  周秀云  王书军  游航  王莎莎  陈延萱  李鹃  李茜英  施翠云  晁燕编者.html</w:t>
      </w:r>
    </w:p>
    <w:p>
      <w:r>
        <w:t>山东教育出版社 出版图书：https://www.jiaokey.com/tag/山东教育出版社.html</w:t>
      </w:r>
    </w:p>
    <w:p>
      <w:r>
        <w:t>关键词搜索：https://www.jiaokey.com/tag/普通高中课程标准实验教科书  英语学习手册  选修10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