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义务教育课程标准实验教科书教学辅助用书  能力训练与素质培养  思想品德  八年级  （上册）  （适用湘师大版）</w:t>
      </w:r>
    </w:p>
    <w:p>
      <w:r>
        <w:rPr>
          <w:rFonts w:ascii="宋体" w:hAnsi="宋体" w:eastAsia="宋体"/>
          <w:sz w:val="24"/>
        </w:rPr>
        <w:t>盛玉梅  梁梅芬  陆植文作者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义务教育课程标准实验教科书教学辅助用书  能力训练与素质培养  思想品德  八年级  （上册）  （适用湘师大版）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盛玉梅  梁梅芬  陆植文作者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本书出售、求购地址：https://www.jiaokey.com/book/detail/11651998.html</w:t>
      </w:r>
    </w:p>
    <w:p>
      <w:r>
        <w:t>更多相关图书推荐：https://www.jiaokey.com</w:t>
      </w:r>
    </w:p>
    <w:p>
      <w:r>
        <w:t>盛玉梅  梁梅芬  陆植文作者 其他作品：https://www.jiaokey.com/tag/盛玉梅  梁梅芬  陆植文作者.html</w:t>
      </w:r>
    </w:p>
    <w:p>
      <w:r>
        <w:t>漓江出版社 出版图书：https://www.jiaokey.com/tag/漓江出版社.html</w:t>
      </w:r>
    </w:p>
    <w:p>
      <w:r>
        <w:t>关键词搜索：https://www.jiaokey.com/tag/义务教育课程标准实验教科书教学辅助用书  能力训练与素质培养  思想品德  八年级  （上册）  （适用湘师大版）.html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