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数学  九年级</w:t>
      </w:r>
    </w:p>
    <w:p>
      <w:r>
        <w:rPr>
          <w:rFonts w:ascii="宋体" w:hAnsi="宋体" w:eastAsia="宋体"/>
          <w:sz w:val="24"/>
        </w:rPr>
        <w:t>金立村  刘宗将主编  林令军  付兆斌  胡师副主编  丁志余  牛纪进  李光平  陈为池  陈德功  张旺军  周洁  胡顺玲  祝福胜  袁中云  苗广华  曹金成  崔久健  程淑民等编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  刘宗将主编  林令军  付兆斌  胡师副主编  丁志余  牛纪进  李光平  陈为池  陈德功  张旺军  周洁  胡顺玲  祝福胜  袁中云  苗广华  曹金成  崔久健  程淑民等编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本书出售、求购地址：https://www.jiaokey.com/book/detail/11651715.html</w:t>
      </w:r>
    </w:p>
    <w:p>
      <w:r>
        <w:t>更多相关图书推荐：https://www.jiaokey.com</w:t>
      </w:r>
    </w:p>
    <w:p>
      <w:r>
        <w:t>金立村  刘宗将主编  林令军  付兆斌  胡师副主编  丁志余  牛纪进  李光平  陈为池  陈德功  张旺军  周洁  胡顺玲  祝福胜  袁中云  苗广华  曹金成  崔久健  程淑民等编 其他作品：https://www.jiaokey.com/tag/金立村  刘宗将主编  林令军  付兆斌  胡师副主编  丁志余  牛纪进  李光平  陈为池  陈德功  张旺军  周洁  胡顺玲  祝福胜  袁中云  苗广华  曹金成  崔久健  程淑民等编.html</w:t>
      </w:r>
    </w:p>
    <w:p>
      <w:r>
        <w:t>明天出版社 出版图书：https://www.jiaokey.com/tag/明天出版社.html</w:t>
      </w:r>
    </w:p>
    <w:p>
      <w:r>
        <w:t>关键词搜索：https://www.jiaokey.com/tag/新课程同步学习与探究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