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探索综合应用大讲堂  初三数学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探索综合应用大讲堂  初三数学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本书出售、求购地址：https://www.jiaokey.com/book/detail/11651530.html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关键词搜索：https://www.jiaokey.com/tag/探索综合应用大讲堂  初三数学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