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书名：小学生守则  新编小学生日常行为规范简释：小学读本  修订版</w:t>
      </w:r>
    </w:p>
    <w:p>
      <w:r>
        <w:t>作者：王研编</w:t>
      </w:r>
    </w:p>
    <w:p>
      <w:r>
        <w:t>出版社：北京：北京广播学院出版社</w:t>
      </w:r>
    </w:p>
    <w:p>
      <w:r>
        <w:t>出版日期：2004.04</w:t>
      </w:r>
    </w:p>
    <w:p>
      <w:r>
        <w:t>总页数：86</w:t>
      </w:r>
    </w:p>
    <w:p>
      <w:r>
        <w:t>更多请访问教客网: www.jiaokey.com</w:t>
      </w:r>
    </w:p>
    <w:p>
      <w:r>
        <w:t>小学生守则  新编小学生日常行为规范简释：小学读本  修订版 评论地址：https://www.jiaokey.com/book/detail/11651002.html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