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书名：游牧世界</w:t>
      </w:r>
    </w:p>
    <w:p>
      <w:r>
        <w:t>作者：（日）松原正毅著；萨仁格日乐，色音译</w:t>
      </w:r>
    </w:p>
    <w:p>
      <w:r>
        <w:t>出版社：北京：民族出版社</w:t>
      </w:r>
    </w:p>
    <w:p>
      <w:r>
        <w:t>出版日期：2005.11</w:t>
      </w:r>
    </w:p>
    <w:p>
      <w:r>
        <w:t>总页数：278</w:t>
      </w:r>
    </w:p>
    <w:p>
      <w:r>
        <w:t>更多请访问教客网: www.jiaokey.com</w:t>
      </w:r>
    </w:p>
    <w:p>
      <w:r>
        <w:t>游牧世界 评论地址：https://www.jiaokey.com/book/detail/11650232.html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