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驿动的音画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驿动的音画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文化交流(学科: 中外关系)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本书出售、求购地址：https://www.jiaokey.com/book/detail/11649787.html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关键词搜索：https://www.jiaokey.com/tag/文化交流(学科: 中外关系).html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