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书名：齐鲁大地的曙光  中国共产党山东早期组织的建立和大革命时期的斗争</w:t>
      </w:r>
    </w:p>
    <w:p>
      <w:r>
        <w:t>作者：韩立明编著</w:t>
      </w:r>
    </w:p>
    <w:p>
      <w:r>
        <w:t>出版社：</w:t>
      </w:r>
    </w:p>
    <w:p>
      <w:r>
        <w:t>出版日期：2005.06</w:t>
      </w:r>
    </w:p>
    <w:p>
      <w:r>
        <w:t>总页数：184</w:t>
      </w:r>
    </w:p>
    <w:p>
      <w:r>
        <w:t>更多请访问教客网: www.jiaokey.com</w:t>
      </w:r>
    </w:p>
    <w:p>
      <w:r>
        <w:t>齐鲁大地的曙光  中国共产党山东早期组织的建立和大革命时期的斗争 评论地址：https://www.jiaokey.com/book/detail/11649562.html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