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  战略、标准、绩效与智能决策</w:t>
      </w:r>
    </w:p>
    <w:p>
      <w:r>
        <w:t>作者：王谦编著</w:t>
      </w:r>
    </w:p>
    <w:p>
      <w:r>
        <w:t>出版社：重庆：重庆大学出版社</w:t>
      </w:r>
    </w:p>
    <w:p>
      <w:r>
        <w:t>出版日期：2005.10</w:t>
      </w:r>
    </w:p>
    <w:p>
      <w:r>
        <w:t>总页数：399</w:t>
      </w:r>
    </w:p>
    <w:p>
      <w:r>
        <w:t>更多请访问教客网: www.jiaokey.com</w:t>
      </w:r>
    </w:p>
    <w:p>
      <w:r>
        <w:t>电子政务  战略、标准、绩效与智能决策 评论地址：https://www.jiaokey.com/book/detail/11649474.html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