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书名：知荣明耻  青少年社会主义荣辱观教育读本</w:t>
      </w:r>
    </w:p>
    <w:p>
      <w:r>
        <w:t>作者：蒋红珊主编；周录社，崔智翔，鲍成中，申屠待旦副主编</w:t>
      </w:r>
    </w:p>
    <w:p>
      <w:r>
        <w:t>出版社：宁波：宁波出版社</w:t>
      </w:r>
    </w:p>
    <w:p>
      <w:r>
        <w:t>出版日期：2006.08</w:t>
      </w:r>
    </w:p>
    <w:p>
      <w:r>
        <w:t>总页数：272</w:t>
      </w:r>
    </w:p>
    <w:p>
      <w:r>
        <w:t>更多请访问教客网: www.jiaokey.com</w:t>
      </w:r>
    </w:p>
    <w:p>
      <w:r>
        <w:t>知荣明耻  青少年社会主义荣辱观教育读本 评论地址：https://www.jiaokey.com/book/detail/11648470.html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