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书名：如何当好党委书记</w:t>
      </w:r>
    </w:p>
    <w:p>
      <w:r>
        <w:t>作者：曾良才主编；中国航空工业第一集团公司政治部编</w:t>
      </w:r>
    </w:p>
    <w:p>
      <w:r>
        <w:t>出版社：北京：航空工业出版社</w:t>
      </w:r>
    </w:p>
    <w:p>
      <w:r>
        <w:t>出版日期：2005.09</w:t>
      </w:r>
    </w:p>
    <w:p>
      <w:r>
        <w:t>总页数：438</w:t>
      </w:r>
    </w:p>
    <w:p>
      <w:r>
        <w:t>更多请访问教客网: www.jiaokey.com</w:t>
      </w:r>
    </w:p>
    <w:p>
      <w:r>
        <w:t>如何当好党委书记 评论地址：https://www.jiaokey.com/book/detail/11648394.html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