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书名：中国室内装饰优秀作品集  厨房规划</w:t>
      </w:r>
    </w:p>
    <w:p>
      <w:r>
        <w:t>作者：梁丽燕主编</w:t>
      </w:r>
    </w:p>
    <w:p>
      <w:r>
        <w:t>出版社：长沙：湖南美术出版社</w:t>
      </w:r>
    </w:p>
    <w:p>
      <w:r>
        <w:t>出版日期：2006.05</w:t>
      </w:r>
    </w:p>
    <w:p>
      <w:r>
        <w:t>总页数：61</w:t>
      </w:r>
    </w:p>
    <w:p>
      <w:r>
        <w:t>更多请访问教客网: www.jiaokey.com</w:t>
      </w:r>
    </w:p>
    <w:p>
      <w:r>
        <w:t>中国室内装饰优秀作品集  厨房规划 评论地址：https://www.jiaokey.com/book/detail/11647534.html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