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  2005年企业文化建设集锦</w:t>
      </w:r>
    </w:p>
    <w:p>
      <w:r>
        <w:t>作者：上海外高桥造船有限公司编</w:t>
      </w:r>
    </w:p>
    <w:p>
      <w:r>
        <w:t>出版社：上海：上海人民出版社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突破  2005年企业文化建设集锦 评论地址：https://www.jiaokey.com/book/detail/11647388.html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