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书名：郑州市公民道德教育读本</w:t>
      </w:r>
    </w:p>
    <w:p>
      <w:r>
        <w:t>作者：杨惠琴，常振义主编</w:t>
      </w:r>
    </w:p>
    <w:p>
      <w:r>
        <w:t>出版社：中共郑州市宣传部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郑州市公民道德教育读本 评论地址：https://www.jiaokey.com/book/detail/11646739.html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