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《图解》妊娠与生产  现代正确的育儿方法</w:t>
      </w:r>
    </w:p>
    <w:p>
      <w:r>
        <w:rPr>
          <w:rFonts w:ascii="宋体" w:hAnsi="宋体" w:eastAsia="宋体"/>
          <w:sz w:val="24"/>
        </w:rPr>
        <w:t>（日）医学博士，谢国权著；谢文丽译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《图解》妊娠与生产  现代正确的育儿方法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（日）医学博士，谢国权著；谢文丽译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机械工业出版社；笛藤出版公司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本书出售、求购地址：https://www.jiaokey.com/book/detail/11646481.html</w:t>
      </w:r>
    </w:p>
    <w:p>
      <w:r>
        <w:t>更多相关图书推荐：https://www.jiaokey.com</w:t>
      </w:r>
    </w:p>
    <w:p>
      <w:r>
        <w:t>（日）医学博士，谢国权著；谢文丽译 其他作品：https://www.jiaokey.com/tag/（日）医学博士，谢国权著；谢文丽译.html</w:t>
      </w:r>
    </w:p>
    <w:p>
      <w:r>
        <w:t>机械工业出版社；笛藤出版公司 出版图书：https://www.jiaokey.com/tag/机械工业出版社；笛藤出版公司.html</w:t>
      </w:r>
    </w:p>
    <w:p>
      <w:r>
        <w:t>关键词搜索：https://www.jiaokey.com/tag/《图解》妊娠与生产  现代正确的育儿方法.html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