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九年义务教育三年制初级中学语文写作辅助用书  作文新突破  初中作文示范与训练  三年级全学年  第2版</w:t>
      </w:r>
    </w:p>
    <w:p>
      <w:r>
        <w:rPr>
          <w:rFonts w:ascii="宋体" w:hAnsi="宋体" w:eastAsia="宋体"/>
          <w:sz w:val="24"/>
        </w:rPr>
        <w:t>李金城丛书主编；林婉卿本册主编；许鹄翔，马刚耀，黄小娟编写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九年义务教育三年制初级中学语文写作辅助用书  作文新突破  初中作文示范与训练  三年级全学年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李金城丛书主编；林婉卿本册主编；许鹄翔，马刚耀，黄小娟编写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本书出售、求购地址：https://www.jiaokey.com/book/detail/11644103.html</w:t>
      </w:r>
    </w:p>
    <w:p>
      <w:r>
        <w:t>更多相关图书推荐：https://www.jiaokey.com</w:t>
      </w:r>
    </w:p>
    <w:p>
      <w:r>
        <w:t>李金城丛书主编；林婉卿本册主编；许鹄翔，马刚耀，黄小娟编写 其他作品：https://www.jiaokey.com/tag/李金城丛书主编；林婉卿本册主编；许鹄翔，马刚耀，黄小娟编写.html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关键词搜索：https://www.jiaokey.com/tag/九年义务教育三年制初级中学语文写作辅助用书  作文新突破  初中作文示范与训练  三年级全学年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