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小学科学教学参考书  六年级  下  第2版</w:t>
      </w:r>
    </w:p>
    <w:p>
      <w:r>
        <w:rPr>
          <w:rFonts w:ascii="宋体" w:hAnsi="宋体" w:eastAsia="宋体"/>
          <w:sz w:val="24"/>
        </w:rPr>
        <w:t>郝京华，路培琦主编；国红梅，杜振伟，许春良，方锦强，冯毅，张洪鸣，张翔编写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小学科学教学参考书  六年级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郝京华，路培琦主编；国红梅，杜振伟，许春良，方锦强，冯毅，张洪鸣，张翔编写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本书出售、求购地址：https://www.jiaokey.com/book/detail/11643751.html</w:t>
      </w:r>
    </w:p>
    <w:p>
      <w:r>
        <w:t>更多相关图书推荐：https://www.jiaokey.com</w:t>
      </w:r>
    </w:p>
    <w:p>
      <w:r>
        <w:t>郝京华，路培琦主编；国红梅，杜振伟，许春良，方锦强，冯毅，张洪鸣，张翔编写 其他作品：https://www.jiaokey.com/tag/郝京华，路培琦主编；国红梅，杜振伟，许春良，方锦强，冯毅，张洪鸣，张翔编写.html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小学科学教学参考书  六年级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