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初中生语文教材配套必读  简·爱  供初中阶段学生使用  精品珍藏版  上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初中生语文教材配套必读  简·爱  供初中阶段学生使用  精品珍藏版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本书出售、求购地址：https://www.jiaokey.com/book/detail/11643445.html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关键词搜索：https://www.jiaokey.com/tag/初中生语文教材配套必读  简·爱  供初中阶段学生使用  精品珍藏版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