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新课标中学生古诗词鉴赏辞典</w:t>
      </w:r>
    </w:p>
    <w:p>
      <w:r>
        <w:rPr>
          <w:rFonts w:ascii="宋体" w:hAnsi="宋体" w:eastAsia="宋体"/>
          <w:sz w:val="24"/>
        </w:rPr>
        <w:t>王建平,张颖,李英姿,赵宏涛,赵敬莲,刘阳,王小音,丁文婧,徐秀澎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新课标中学生古诗词鉴赏辞典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王建平,张颖,李英姿,赵宏涛,赵敬莲,刘阳,王小音,丁文婧,徐秀澎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7506276860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本书出售、求购地址：https://www.jiaokey.com/book/detail/11643404.html</w:t>
      </w:r>
    </w:p>
    <w:p>
      <w:r>
        <w:t>更多教材、课本、辅助教材图书推荐：https://www.jiaokey.com</w:t>
      </w:r>
    </w:p>
    <w:p>
      <w:r>
        <w:t>王建平,张颖,李英姿,赵宏涛,赵敬莲,刘阳,王小音,丁文婧,徐秀澎 其他作品：https://www.jiaokey.com/tag/王建平,张颖,李英姿,赵宏涛,赵敬莲,刘阳,王小音,丁文婧,徐秀澎.html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关键词搜索：https://www.jiaokey.com/tag/古典诗歌-中国-初中-升学参考资料.html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