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书名：心灵的年轮：中国文化的心理分析与救赎</w:t>
      </w:r>
    </w:p>
    <w:p>
      <w:r>
        <w:t>作者：朱建军著</w:t>
      </w:r>
    </w:p>
    <w:p>
      <w:r>
        <w:t>出版社：兰州：敦煌文艺出版社</w:t>
      </w:r>
    </w:p>
    <w:p>
      <w:r>
        <w:t>出版日期：2004.11</w:t>
      </w:r>
    </w:p>
    <w:p>
      <w:r>
        <w:t>总页数：283</w:t>
      </w:r>
    </w:p>
    <w:p>
      <w:r>
        <w:t>更多请访问教客网: www.jiaokey.com</w:t>
      </w:r>
    </w:p>
    <w:p>
      <w:r>
        <w:t>心灵的年轮：中国文化的心理分析与救赎 评论地址：https://www.jiaokey.com/book/detail/11642034.html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