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书名：清末中外修订商约交涉研究</w:t>
      </w:r>
    </w:p>
    <w:p>
      <w:r>
        <w:t>作者：李永胜著</w:t>
      </w:r>
    </w:p>
    <w:p>
      <w:r>
        <w:t>出版社：天津：南开大学出版社</w:t>
      </w:r>
    </w:p>
    <w:p>
      <w:r>
        <w:t>出版日期：2005.09</w:t>
      </w:r>
    </w:p>
    <w:p>
      <w:r>
        <w:t>总页数：344</w:t>
      </w:r>
    </w:p>
    <w:p>
      <w:r>
        <w:t>更多请访问教客网: www.jiaokey.com</w:t>
      </w:r>
    </w:p>
    <w:p>
      <w:r>
        <w:t>清末中外修订商约交涉研究 评论地址：https://www.jiaokey.com/book/detail/11641772.html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