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  彩绘本  半精装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  彩绘本  半精装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本书出售、求购地址：https://www.jiaokey.com/book/detail/11641040.html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1  彩绘本  半精装.html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