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书名：报刊发行误区分析与管理指南</w:t>
      </w:r>
    </w:p>
    <w:p>
      <w:r>
        <w:t>作者：祝和平著</w:t>
      </w:r>
    </w:p>
    <w:p>
      <w:r>
        <w:t>出版社：成都：西南交通大学出版社</w:t>
      </w:r>
    </w:p>
    <w:p>
      <w:r>
        <w:t>出版日期：2005.12</w:t>
      </w:r>
    </w:p>
    <w:p>
      <w:r>
        <w:t>总页数：230</w:t>
      </w:r>
    </w:p>
    <w:p>
      <w:r>
        <w:t>更多请访问教客网: www.jiaokey.com</w:t>
      </w:r>
    </w:p>
    <w:p>
      <w:r>
        <w:t>报刊发行误区分析与管理指南 评论地址：https://www.jiaokey.com/book/detail/11639615.html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