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书名：怪物太郎：怪物太朗来了</w:t>
      </w:r>
    </w:p>
    <w:p>
      <w:r>
        <w:t>作者:（日）藤子不二雄原著；王振华译</w:t>
      </w:r>
    </w:p>
    <w:p>
      <w:r>
        <w:t>出版社:北京：人民美术出版社</w:t>
      </w:r>
    </w:p>
    <w:p>
      <w:r>
        <w:t>出版日期：1990.04</w:t>
      </w:r>
    </w:p>
    <w:p>
      <w:r>
        <w:t>总页数：85</w:t>
      </w:r>
    </w:p>
    <w:p>
      <w:r>
        <w:t>更多请访问教客网:www.jiaokey.com</w:t>
      </w:r>
    </w:p>
    <w:p>
      <w:r>
        <w:t>怪物太郎：怪物太朗来了评论地址：https://www.jiaokey.com/book/detail/11635227.html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