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新课程新教材导航  学英语  七年级  下  沈阳版</w:t>
      </w:r>
    </w:p>
    <w:p>
      <w:r>
        <w:rPr>
          <w:rFonts w:ascii="宋体" w:hAnsi="宋体" w:eastAsia="宋体"/>
          <w:sz w:val="24"/>
        </w:rPr>
        <w:t>张达本册主编；骆雪飞，杨阳，肖玉红，杨小勇，李英俊，张姝，胡铭明，王冬莹本册编者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新课程新教材导航  学英语  七年级  下  沈阳版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张达本册主编；骆雪飞，杨阳，肖玉红，杨小勇，李英俊，张姝，胡铭明，王冬莹本册编者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本书出售、求购地址：https://www.jiaokey.com/book/detail/11633227.html</w:t>
      </w:r>
    </w:p>
    <w:p>
      <w:r>
        <w:t>更多相关图书推荐：https://www.jiaokey.com</w:t>
      </w:r>
    </w:p>
    <w:p>
      <w:r>
        <w:t>张达本册主编；骆雪飞，杨阳，肖玉红，杨小勇，李英俊，张姝，胡铭明，王冬莹本册编者 其他作品：https://www.jiaokey.com/tag/张达本册主编；骆雪飞，杨阳，肖玉红，杨小勇，李英俊，张姝，胡铭明，王冬莹本册编者.html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关键词搜索：https://www.jiaokey.com/tag/新课程新教材导航  学英语  七年级  下  沈阳版.html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