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书名：飞越时空的灵音  图说曾侯乙墓</w:t>
      </w:r>
    </w:p>
    <w:p>
      <w:r>
        <w:t>作者：李秀媛著</w:t>
      </w:r>
    </w:p>
    <w:p>
      <w:r>
        <w:t>出版社：重庆：重庆出版社</w:t>
      </w:r>
    </w:p>
    <w:p>
      <w:r>
        <w:t>出版日期：2006.05</w:t>
      </w:r>
    </w:p>
    <w:p>
      <w:r>
        <w:t>总页数：105</w:t>
      </w:r>
    </w:p>
    <w:p>
      <w:r>
        <w:t>更多请访问教客网: www.jiaokey.com</w:t>
      </w:r>
    </w:p>
    <w:p>
      <w:r>
        <w:t>飞越时空的灵音  图说曾侯乙墓 评论地址：https://www.jiaokey.com/book/detail/11632592.html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