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中德政党理论与实践比较研究</w:t>
      </w:r>
    </w:p>
    <w:p>
      <w:r>
        <w:rPr>
          <w:rFonts w:ascii="宋体" w:hAnsi="宋体" w:eastAsia="宋体"/>
          <w:sz w:val="24"/>
        </w:rPr>
        <w:t>周敬青主编；彼得·罗歇尔，张忆军，丁晓强副主编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中德政党理论与实践比较研究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周敬青主编；彼得·罗歇尔，张忆军，丁晓强副主编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本书出售、求购地址：https://www.jiaokey.com/book/detail/11632123.html</w:t>
      </w:r>
    </w:p>
    <w:p>
      <w:r>
        <w:t>更多相关图书推荐：https://www.jiaokey.com</w:t>
      </w:r>
    </w:p>
    <w:p>
      <w:r>
        <w:t>周敬青主编；彼得·罗歇尔，张忆军，丁晓强副主编 其他作品：https://www.jiaokey.com/tag/周敬青主编；彼得·罗歇尔，张忆军，丁晓强副主编.html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关键词搜索：https://www.jiaokey.com/tag/中德政党理论与实践比较研究.html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