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书名：在学习中研究  在研究中学习  研究性学习方式探微</w:t>
      </w:r>
    </w:p>
    <w:p>
      <w:r>
        <w:t>作者：李常明总主编；万礼修副总主编；蒋德人，刘绍华主编；黄恩维，陈顺果，李祥华，张毓贵副主编</w:t>
      </w:r>
    </w:p>
    <w:p>
      <w:r>
        <w:t>出版社：重庆：重庆出版社</w:t>
      </w:r>
    </w:p>
    <w:p>
      <w:r>
        <w:t>出版日期：2006</w:t>
      </w:r>
    </w:p>
    <w:p>
      <w:r>
        <w:t>总页数：153</w:t>
      </w:r>
    </w:p>
    <w:p>
      <w:r>
        <w:t>更多请访问教客网: www.jiaokey.com</w:t>
      </w:r>
    </w:p>
    <w:p>
      <w:r>
        <w:t>在学习中研究  在研究中学习  研究性学习方式探微 评论地址：https://www.jiaokey.com/book/detail/11630721.html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