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英语中考复习指导  人教大纲版</w:t>
      </w:r>
    </w:p>
    <w:p>
      <w:r>
        <w:rPr>
          <w:rFonts w:ascii="宋体" w:hAnsi="宋体" w:eastAsia="宋体"/>
          <w:sz w:val="24"/>
        </w:rPr>
        <w:t>傅永阳丛书主编；彭彩虹，邹丽珠，范宗兰，黄亲浪，黄琳本册主编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英语中考复习指导  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傅永阳丛书主编；彭彩虹，邹丽珠，范宗兰，黄亲浪，黄琳本册主编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本书出售、求购地址：https://www.jiaokey.com/book/detail/11630286.html</w:t>
      </w:r>
    </w:p>
    <w:p>
      <w:r>
        <w:t>更多相关图书推荐：https://www.jiaokey.com</w:t>
      </w:r>
    </w:p>
    <w:p>
      <w:r>
        <w:t>傅永阳丛书主编；彭彩虹，邹丽珠，范宗兰，黄亲浪，黄琳本册主编 其他作品：https://www.jiaokey.com/tag/傅永阳丛书主编；彭彩虹，邹丽珠，范宗兰，黄亲浪，黄琳本册主编.html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关键词搜索：https://www.jiaokey.com/tag/英语中考复习指导  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