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书名：教育改革实践论  浙江省农村义务教育研究会十周年会庆论文选编</w:t>
      </w:r>
    </w:p>
    <w:p>
      <w:r>
        <w:t>作者：丁可也，左庆润主编</w:t>
      </w:r>
    </w:p>
    <w:p>
      <w:r>
        <w:t>出版社：北京：新华出版社</w:t>
      </w:r>
    </w:p>
    <w:p>
      <w:r>
        <w:t>出版日期：2006.05</w:t>
      </w:r>
    </w:p>
    <w:p>
      <w:r>
        <w:t>总页数：313</w:t>
      </w:r>
    </w:p>
    <w:p>
      <w:r>
        <w:t>更多请访问教客网: www.jiaokey.com</w:t>
      </w:r>
    </w:p>
    <w:p>
      <w:r>
        <w:t>教育改革实践论  浙江省农村义务教育研究会十周年会庆论文选编 评论地址：https://www.jiaokey.com/book/detail/11630071.html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