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书名：南昌铁路旅客火车时刻表</w:t>
      </w:r>
    </w:p>
    <w:p>
      <w:r>
        <w:t>作者：胡斌武主编</w:t>
      </w:r>
    </w:p>
    <w:p>
      <w:r>
        <w:t>出版社：南昌：江西美术出版社</w:t>
      </w:r>
    </w:p>
    <w:p>
      <w:r>
        <w:t>出版日期：2006.04</w:t>
      </w:r>
    </w:p>
    <w:p>
      <w:r>
        <w:t>总页数：64</w:t>
      </w:r>
    </w:p>
    <w:p>
      <w:r>
        <w:t>更多请访问教客网: www.jiaokey.com</w:t>
      </w:r>
    </w:p>
    <w:p>
      <w:r>
        <w:t>南昌铁路旅客火车时刻表 评论地址：https://www.jiaokey.com/book/detail/11629776.html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