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书名：知荣辱树新风：社会主义荣辱观宣传教育读本  小学低年级</w:t>
      </w:r>
    </w:p>
    <w:p>
      <w:r>
        <w:t>作者：全国青少年爱国主义，读书教育活动编委会编</w:t>
      </w:r>
    </w:p>
    <w:p>
      <w:r>
        <w:t>出版社：北京：中国妇女出版社；北京：新世界出版社</w:t>
      </w:r>
    </w:p>
    <w:p>
      <w:r>
        <w:t>出版日期：2006.06</w:t>
      </w:r>
    </w:p>
    <w:p>
      <w:r>
        <w:t>总页数：124</w:t>
      </w:r>
    </w:p>
    <w:p>
      <w:r>
        <w:t>更多请访问教客网: www.jiaokey.com</w:t>
      </w:r>
    </w:p>
    <w:p>
      <w:r>
        <w:t>知荣辱树新风：社会主义荣辱观宣传教育读本  小学低年级 评论地址：https://www.jiaokey.com/book/detail/11629108.html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