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全球化时代的文学选择  中国文联2000年度文艺评论获奖文集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全球化时代的文学选择  中国文联2000年度文艺评论获奖文集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本书出售、求购地址：https://www.jiaokey.com/book/detail/11627885.html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关键词搜索：https://www.jiaokey.com/tag/全球化时代的文学选择  中国文联2000年度文艺评论获奖文集.html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