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书名：看图识字认交通工具·常见标志</w:t>
      </w:r>
    </w:p>
    <w:p>
      <w:r>
        <w:t>作者:胡楠编</w:t>
      </w:r>
    </w:p>
    <w:p>
      <w:r>
        <w:t>出版社:武汉：湖北少年儿童出版社</w:t>
      </w:r>
    </w:p>
    <w:p>
      <w:r>
        <w:t>出版日期：1992.12</w:t>
      </w:r>
    </w:p>
    <w:p>
      <w:r>
        <w:t>总页数：46</w:t>
      </w:r>
    </w:p>
    <w:p>
      <w:r>
        <w:t>更多请访问教客网:www.jiaokey.com</w:t>
      </w:r>
    </w:p>
    <w:p>
      <w:r>
        <w:t>看图识字认交通工具·常见标志评论地址：https://www.jiaokey.com/book/detail/11627253.html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