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科教可持续发展与高校学科建设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科教可持续发展与高校学科建设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本书出售、求购地址：https://www.jiaokey.com/book/detail/11625826.html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关键词搜索：https://www.jiaokey.com/tag/科教可持续发展与高校学科建设.html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