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2006年浙江高考语文零距离突破：知识梳理测试卷  2  第一轮复习用</w:t>
      </w:r>
    </w:p>
    <w:p>
      <w:r>
        <w:rPr>
          <w:rFonts w:ascii="宋体" w:hAnsi="宋体" w:eastAsia="宋体"/>
          <w:sz w:val="24"/>
        </w:rPr>
        <w:t>上海东方激光教育文化有限公司组编；施永忠主编；金伟平，李萍，屠晓丹，陈子良，胡朝晖，陈伟民，王建编者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2006年浙江高考语文零距离突破：知识梳理测试卷  2  第一轮复习用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上海东方激光教育文化有限公司组编；施永忠主编；金伟平，李萍，屠晓丹，陈子良，胡朝晖，陈伟民，王建编者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本书出售、求购地址：https://www.jiaokey.com/book/detail/11625784.html</w:t>
      </w:r>
    </w:p>
    <w:p>
      <w:r>
        <w:t>更多相关图书推荐：https://www.jiaokey.com</w:t>
      </w:r>
    </w:p>
    <w:p>
      <w:r>
        <w:t>上海东方激光教育文化有限公司组编；施永忠主编；金伟平，李萍，屠晓丹，陈子良，胡朝晖，陈伟民，王建编者 其他作品：https://www.jiaokey.com/tag/上海东方激光教育文化有限公司组编；施永忠主编；金伟平，李萍，屠晓丹，陈子良，胡朝晖，陈伟民，王建编者.html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关键词搜索：https://www.jiaokey.com/tag/2006年浙江高考语文零距离突破：知识梳理测试卷  2  第一轮复习用.html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