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书名：北京市开创与评审建筑结构长城杯工程实施指南  培训教材之4</w:t>
      </w:r>
    </w:p>
    <w:p>
      <w:r>
        <w:t>作者：北京市工程建设质量管理协会编</w:t>
      </w:r>
    </w:p>
    <w:p>
      <w:r>
        <w:t>出版社：北京：中国市场出版社</w:t>
      </w:r>
    </w:p>
    <w:p>
      <w:r>
        <w:t>出版日期：2005.05</w:t>
      </w:r>
    </w:p>
    <w:p>
      <w:r>
        <w:t>总页数：331</w:t>
      </w:r>
    </w:p>
    <w:p>
      <w:r>
        <w:t>更多请访问教客网: www.jiaokey.com</w:t>
      </w:r>
    </w:p>
    <w:p>
      <w:r>
        <w:t>北京市开创与评审建筑结构长城杯工程实施指南  培训教材之4 评论地址：https://www.jiaokey.com/book/detail/11624896.html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