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书名：艺术的人学  重新解读西方文学经典</w:t>
      </w:r>
    </w:p>
    <w:p>
      <w:r>
        <w:t>作者：杨昌龙编著</w:t>
      </w:r>
    </w:p>
    <w:p>
      <w:r>
        <w:t>出版社：西安：西北大学出版社</w:t>
      </w:r>
    </w:p>
    <w:p>
      <w:r>
        <w:t>出版日期：2006.05</w:t>
      </w:r>
    </w:p>
    <w:p>
      <w:r>
        <w:t>总页数：273</w:t>
      </w:r>
    </w:p>
    <w:p>
      <w:r>
        <w:t>更多请访问教客网: www.jiaokey.com</w:t>
      </w:r>
    </w:p>
    <w:p>
      <w:r>
        <w:t>艺术的人学  重新解读西方文学经典 评论地址：https://www.jiaokey.com/book/detail/11623966.html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