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深宅活寡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深宅活寡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本书出售、求购地址：https://www.jiaokey.com/book/detail/11622976.html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关键词搜索：https://www.jiaokey.com/tag/深宅活寡.html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