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书名：武汉掌故</w:t>
      </w:r>
    </w:p>
    <w:p>
      <w:r>
        <w:t>作者：肖志华，严昌洪编写</w:t>
      </w:r>
    </w:p>
    <w:p>
      <w:r>
        <w:t>出版社：武汉：武汉出版社</w:t>
      </w:r>
    </w:p>
    <w:p>
      <w:r>
        <w:t>出版日期：2000.09</w:t>
      </w:r>
    </w:p>
    <w:p>
      <w:r>
        <w:t>总页数：249</w:t>
      </w:r>
    </w:p>
    <w:p>
      <w:r>
        <w:t>更多请访问教客网: www.jiaokey.com</w:t>
      </w:r>
    </w:p>
    <w:p>
      <w:r>
        <w:t>武汉掌故 评论地址：https://www.jiaokey.com/book/detail/11622771.html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