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书名：起名指南</w:t>
      </w:r>
    </w:p>
    <w:p>
      <w:r>
        <w:t>作者：庄重，金韶华著</w:t>
      </w:r>
    </w:p>
    <w:p>
      <w:r>
        <w:t>出版社：济南：齐鲁书社</w:t>
      </w:r>
    </w:p>
    <w:p>
      <w:r>
        <w:t>出版日期：2002.01</w:t>
      </w:r>
    </w:p>
    <w:p>
      <w:r>
        <w:t>总页数：202</w:t>
      </w:r>
    </w:p>
    <w:p>
      <w:r>
        <w:t>更多请访问教客网: www.jiaokey.com</w:t>
      </w:r>
    </w:p>
    <w:p>
      <w:r>
        <w:t>起名指南 评论地址：https://www.jiaokey.com/book/detail/11622764.html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