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法国汉学  第10辑  粟特人在中国  历史、考古、语言的新探索</w:t>
      </w:r>
    </w:p>
    <w:p>
      <w:r>
        <w:rPr>
          <w:rFonts w:ascii="宋体" w:hAnsi="宋体" w:eastAsia="宋体"/>
          <w:sz w:val="24"/>
        </w:rPr>
        <w:t>荣新江，华澜，张志清主编；《法国汉学》丛书编辑委员会编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法国汉学  第10辑  粟特人在中国  历史、考古、语言的新探索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荣新江，华澜，张志清主编；《法国汉学》丛书编辑委员会编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本书出售、求购地址：https://www.jiaokey.com/book/detail/11620407.html</w:t>
      </w:r>
    </w:p>
    <w:p>
      <w:r>
        <w:t>更多相关图书推荐：https://www.jiaokey.com</w:t>
      </w:r>
    </w:p>
    <w:p>
      <w:r>
        <w:t>荣新江，华澜，张志清主编；《法国汉学》丛书编辑委员会编 其他作品：https://www.jiaokey.com/tag/荣新江，华澜，张志清主编；《法国汉学》丛书编辑委员会编.html</w:t>
      </w:r>
    </w:p>
    <w:p>
      <w:r>
        <w:t>北京：中华书局 出版图书：https://www.jiaokey.com/tag/北京：中华书局.html</w:t>
      </w:r>
    </w:p>
    <w:p>
      <w:r>
        <w:t>关键词搜索：https://www.jiaokey.com/tag/法国汉学  第10辑  粟特人在中国  历史、考古、语言的新探索.html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