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最新图文版  中</w:t>
      </w:r>
    </w:p>
    <w:p>
      <w:r>
        <w:rPr>
          <w:rFonts w:ascii="宋体" w:hAnsi="宋体" w:eastAsia="宋体"/>
          <w:sz w:val="24"/>
        </w:rPr>
        <w:t>孔子等著；臧瀚之校译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9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最新图文版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孔子等著；臧瀚之校译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五经(学科:译文)四书(学科:译文)儒家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本书出售、求购地址：https://www.jiaokey.com/book/detail/11619632.html</w:t>
      </w:r>
    </w:p>
    <w:p>
      <w:r>
        <w:t>更多相关图书推荐：https://www.jiaokey.com</w:t>
      </w:r>
    </w:p>
    <w:p>
      <w:r>
        <w:t>孔子等著；臧瀚之校译 其他作品：https://www.jiaokey.com/tag/孔子等著；臧瀚之校译.html</w:t>
      </w:r>
    </w:p>
    <w:p>
      <w:r>
        <w:t>北京:京华出版社,2004 出版图书：https://www.jiaokey.com/tag/北京:京华出版社,2004.html</w:t>
      </w:r>
    </w:p>
    <w:p>
      <w:r>
        <w:t>关键词搜索：https://www.jiaokey.com/tag/五经(学科:译文)四书(学科:译文)儒家.html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