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书名：制浆造纸工艺设计步骤与方法  下  施工图设计</w:t>
      </w:r>
    </w:p>
    <w:p>
      <w:r>
        <w:t>作者：张运展，刘秉铖编著</w:t>
      </w:r>
    </w:p>
    <w:p>
      <w:r>
        <w:t>出版社：大连：大连工学院出版社</w:t>
      </w:r>
    </w:p>
    <w:p>
      <w:r>
        <w:t>出版日期：1987</w:t>
      </w:r>
    </w:p>
    <w:p>
      <w:r>
        <w:t>总页数：393</w:t>
      </w:r>
    </w:p>
    <w:p>
      <w:r>
        <w:t>更多请访问教客网: www.jiaokey.com</w:t>
      </w:r>
    </w:p>
    <w:p>
      <w:r>
        <w:t>制浆造纸工艺设计步骤与方法  下  施工图设计 评论地址：https://www.jiaokey.com/book/detail/11618694.html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