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情商决定命运  影响个人成功和幸福的最关键因素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情商决定命运  影响个人成功和幸福的最关键因素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本书出售、求购地址：https://www.jiaokey.com/book/detail/11616373.html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关键词搜索：https://www.jiaokey.com/tag/情商决定命运  影响个人成功和幸福的最关键因素.html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