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书名：古刹智化寺</w:t>
      </w:r>
    </w:p>
    <w:p>
      <w:r>
        <w:t>作者：梅宁华主编；北京文博交流馆，北京智化寺管理处编</w:t>
      </w:r>
    </w:p>
    <w:p>
      <w:r>
        <w:t>出版社：北京：北京燕山出版社</w:t>
      </w:r>
    </w:p>
    <w:p>
      <w:r>
        <w:t>出版日期：2005.12</w:t>
      </w:r>
    </w:p>
    <w:p>
      <w:r>
        <w:t>总页数：176</w:t>
      </w:r>
    </w:p>
    <w:p>
      <w:r>
        <w:t>更多请访问教客网: www.jiaokey.com</w:t>
      </w:r>
    </w:p>
    <w:p>
      <w:r>
        <w:t>古刹智化寺 评论地址：https://www.jiaokey.com/book/detail/11616354.html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